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15A" w:rsidRPr="006F733A" w:rsidRDefault="00203635" w:rsidP="0070315A">
      <w:pPr>
        <w:spacing w:line="276" w:lineRule="auto"/>
        <w:rPr>
          <w:rStyle w:val="Subtielebenadrukking"/>
          <w:b/>
          <w:iCs w:val="0"/>
          <w:color w:val="auto"/>
          <w:sz w:val="32"/>
          <w:szCs w:val="32"/>
        </w:rPr>
      </w:pPr>
      <w:bookmarkStart w:id="0" w:name="_GoBack"/>
      <w:r w:rsidRPr="006F733A">
        <w:rPr>
          <w:rStyle w:val="Subtielebenadrukking"/>
          <w:b/>
          <w:iCs w:val="0"/>
          <w:color w:val="auto"/>
          <w:sz w:val="32"/>
          <w:szCs w:val="32"/>
        </w:rPr>
        <w:t>Anneke Meijndert</w:t>
      </w:r>
    </w:p>
    <w:p w:rsidR="0070315A" w:rsidRPr="006F733A" w:rsidRDefault="0070315A" w:rsidP="0070315A">
      <w:pPr>
        <w:spacing w:line="276" w:lineRule="auto"/>
        <w:rPr>
          <w:rStyle w:val="Subtielebenadrukking"/>
          <w:iCs w:val="0"/>
          <w:color w:val="auto"/>
          <w:sz w:val="32"/>
          <w:szCs w:val="32"/>
        </w:rPr>
      </w:pPr>
    </w:p>
    <w:p w:rsidR="00BA2DA0" w:rsidRPr="006F733A" w:rsidRDefault="0070315A" w:rsidP="0070315A">
      <w:pPr>
        <w:spacing w:line="276" w:lineRule="auto"/>
        <w:rPr>
          <w:rStyle w:val="Subtielebenadrukking"/>
          <w:b/>
          <w:iCs w:val="0"/>
          <w:color w:val="auto"/>
          <w:sz w:val="32"/>
          <w:szCs w:val="32"/>
        </w:rPr>
      </w:pPr>
      <w:r w:rsidRPr="006F733A">
        <w:rPr>
          <w:rStyle w:val="Subtielebenadrukking"/>
          <w:b/>
          <w:iCs w:val="0"/>
          <w:color w:val="auto"/>
          <w:sz w:val="32"/>
          <w:szCs w:val="32"/>
        </w:rPr>
        <w:tab/>
      </w:r>
      <w:r w:rsidRPr="006F733A">
        <w:rPr>
          <w:rStyle w:val="Subtielebenadrukking"/>
          <w:b/>
          <w:iCs w:val="0"/>
          <w:color w:val="auto"/>
          <w:sz w:val="32"/>
          <w:szCs w:val="32"/>
        </w:rPr>
        <w:tab/>
      </w:r>
    </w:p>
    <w:p w:rsidR="00E530B1" w:rsidRPr="006F733A" w:rsidRDefault="00E530B1" w:rsidP="00E530B1">
      <w:pPr>
        <w:spacing w:line="276" w:lineRule="auto"/>
        <w:rPr>
          <w:rStyle w:val="Subtielebenadrukking"/>
          <w:b/>
          <w:iCs w:val="0"/>
          <w:color w:val="auto"/>
          <w:sz w:val="32"/>
          <w:szCs w:val="32"/>
        </w:rPr>
      </w:pPr>
      <w:r w:rsidRPr="006F733A">
        <w:rPr>
          <w:rStyle w:val="Subtielebenadrukking"/>
          <w:b/>
          <w:iCs w:val="0"/>
          <w:color w:val="auto"/>
          <w:sz w:val="32"/>
          <w:szCs w:val="32"/>
        </w:rPr>
        <w:t xml:space="preserve">Gemeente Bodegraven-Reeuwijk: </w:t>
      </w:r>
      <w:r w:rsidR="00965E63" w:rsidRPr="006F733A">
        <w:rPr>
          <w:rStyle w:val="Subtielebenadrukking"/>
          <w:b/>
          <w:iCs w:val="0"/>
          <w:color w:val="auto"/>
          <w:sz w:val="32"/>
          <w:szCs w:val="32"/>
        </w:rPr>
        <w:br/>
      </w:r>
      <w:r w:rsidR="00965E63" w:rsidRPr="006F733A">
        <w:rPr>
          <w:rStyle w:val="Subtielebenadrukking"/>
          <w:b/>
          <w:iCs w:val="0"/>
          <w:color w:val="auto"/>
          <w:sz w:val="32"/>
          <w:szCs w:val="32"/>
        </w:rPr>
        <w:br/>
      </w:r>
      <w:r w:rsidR="00DF7A42" w:rsidRPr="006F733A">
        <w:rPr>
          <w:rStyle w:val="Subtielebenadrukking"/>
          <w:b/>
          <w:iCs w:val="0"/>
          <w:color w:val="auto"/>
          <w:sz w:val="32"/>
          <w:szCs w:val="32"/>
        </w:rPr>
        <w:t>Burgerbelangen Bodegraven-Reeuwijk (BB-R)</w:t>
      </w:r>
      <w:r w:rsidRPr="006F733A">
        <w:rPr>
          <w:rStyle w:val="Subtielebenadrukking"/>
          <w:b/>
          <w:iCs w:val="0"/>
          <w:color w:val="auto"/>
          <w:sz w:val="32"/>
          <w:szCs w:val="32"/>
        </w:rPr>
        <w:br/>
      </w:r>
      <w:r w:rsidRPr="006F733A">
        <w:rPr>
          <w:rStyle w:val="Subtielebenadrukking"/>
          <w:b/>
          <w:iCs w:val="0"/>
          <w:color w:val="auto"/>
          <w:sz w:val="32"/>
          <w:szCs w:val="32"/>
        </w:rPr>
        <w:tab/>
      </w:r>
      <w:r w:rsidRPr="006F733A">
        <w:rPr>
          <w:rStyle w:val="Subtielebenadrukking"/>
          <w:b/>
          <w:iCs w:val="0"/>
          <w:color w:val="auto"/>
          <w:sz w:val="32"/>
          <w:szCs w:val="32"/>
        </w:rPr>
        <w:tab/>
      </w:r>
      <w:r w:rsidRPr="006F733A">
        <w:rPr>
          <w:rStyle w:val="Subtielebenadrukking"/>
          <w:b/>
          <w:iCs w:val="0"/>
          <w:color w:val="auto"/>
          <w:sz w:val="32"/>
          <w:szCs w:val="32"/>
        </w:rPr>
        <w:tab/>
      </w:r>
      <w:r w:rsidRPr="006F733A">
        <w:rPr>
          <w:rStyle w:val="Subtielebenadrukking"/>
          <w:b/>
          <w:iCs w:val="0"/>
          <w:color w:val="auto"/>
          <w:sz w:val="32"/>
          <w:szCs w:val="32"/>
        </w:rPr>
        <w:tab/>
      </w:r>
      <w:r w:rsidRPr="006F733A">
        <w:rPr>
          <w:rStyle w:val="Subtielebenadrukking"/>
          <w:b/>
          <w:iCs w:val="0"/>
          <w:color w:val="auto"/>
          <w:sz w:val="32"/>
          <w:szCs w:val="32"/>
        </w:rPr>
        <w:tab/>
        <w:t xml:space="preserve">    </w:t>
      </w:r>
    </w:p>
    <w:p w:rsidR="00E530B1" w:rsidRPr="006F733A" w:rsidRDefault="00E530B1" w:rsidP="0070315A">
      <w:pPr>
        <w:spacing w:line="276" w:lineRule="auto"/>
        <w:rPr>
          <w:rStyle w:val="Subtielebenadrukking"/>
          <w:iCs w:val="0"/>
          <w:color w:val="auto"/>
          <w:sz w:val="32"/>
          <w:szCs w:val="32"/>
        </w:rPr>
      </w:pPr>
    </w:p>
    <w:p w:rsidR="00203635" w:rsidRPr="006F733A" w:rsidRDefault="005B4571" w:rsidP="00203635">
      <w:pPr>
        <w:spacing w:line="276" w:lineRule="auto"/>
        <w:rPr>
          <w:rStyle w:val="Subtielebenadrukking"/>
          <w:iCs w:val="0"/>
          <w:color w:val="auto"/>
          <w:sz w:val="32"/>
          <w:szCs w:val="32"/>
        </w:rPr>
      </w:pPr>
      <w:r w:rsidRPr="006F733A">
        <w:rPr>
          <w:rStyle w:val="Subtielebenadrukking"/>
          <w:iCs w:val="0"/>
          <w:color w:val="auto"/>
          <w:sz w:val="32"/>
          <w:szCs w:val="32"/>
        </w:rPr>
        <w:t>Van 16 april 2014 tot</w:t>
      </w:r>
      <w:r w:rsidR="00203635" w:rsidRPr="006F733A">
        <w:rPr>
          <w:rStyle w:val="Subtielebenadrukking"/>
          <w:iCs w:val="0"/>
          <w:color w:val="auto"/>
          <w:sz w:val="32"/>
          <w:szCs w:val="32"/>
        </w:rPr>
        <w:t xml:space="preserve"> 8 juli 2015 commissielid </w:t>
      </w:r>
    </w:p>
    <w:p w:rsidR="00965E63" w:rsidRPr="006F733A" w:rsidRDefault="00965E63" w:rsidP="00203635">
      <w:pPr>
        <w:spacing w:line="276" w:lineRule="auto"/>
        <w:rPr>
          <w:rStyle w:val="Subtielebenadrukking"/>
          <w:iCs w:val="0"/>
          <w:color w:val="auto"/>
          <w:sz w:val="32"/>
          <w:szCs w:val="32"/>
        </w:rPr>
      </w:pPr>
    </w:p>
    <w:p w:rsidR="00010D2D" w:rsidRPr="006F733A" w:rsidRDefault="00471ACB" w:rsidP="0070315A">
      <w:pPr>
        <w:spacing w:line="276" w:lineRule="auto"/>
        <w:rPr>
          <w:rStyle w:val="Subtielebenadrukking"/>
          <w:iCs w:val="0"/>
          <w:color w:val="auto"/>
          <w:sz w:val="32"/>
          <w:szCs w:val="32"/>
        </w:rPr>
      </w:pPr>
      <w:r w:rsidRPr="006F733A">
        <w:rPr>
          <w:rStyle w:val="Subtielebenadrukking"/>
          <w:iCs w:val="0"/>
          <w:color w:val="auto"/>
          <w:sz w:val="32"/>
          <w:szCs w:val="32"/>
        </w:rPr>
        <w:t>Raadslid per 30 maart 2016</w:t>
      </w:r>
    </w:p>
    <w:p w:rsidR="005D407B" w:rsidRPr="006F733A" w:rsidRDefault="005D407B" w:rsidP="0070315A">
      <w:pPr>
        <w:spacing w:line="276" w:lineRule="auto"/>
        <w:rPr>
          <w:rStyle w:val="Subtielebenadrukking"/>
          <w:iCs w:val="0"/>
          <w:color w:val="auto"/>
          <w:sz w:val="32"/>
          <w:szCs w:val="32"/>
        </w:rPr>
      </w:pPr>
    </w:p>
    <w:p w:rsidR="00C826C9" w:rsidRPr="006F733A" w:rsidRDefault="00C826C9" w:rsidP="0070315A">
      <w:pPr>
        <w:spacing w:line="276" w:lineRule="auto"/>
        <w:rPr>
          <w:rStyle w:val="Subtielebenadrukking"/>
          <w:iCs w:val="0"/>
          <w:color w:val="auto"/>
          <w:sz w:val="32"/>
          <w:szCs w:val="32"/>
        </w:rPr>
      </w:pPr>
      <w:r w:rsidRPr="006F733A">
        <w:rPr>
          <w:rStyle w:val="Subtielebenadrukking"/>
          <w:iCs w:val="0"/>
          <w:color w:val="auto"/>
          <w:sz w:val="32"/>
          <w:szCs w:val="32"/>
        </w:rPr>
        <w:t xml:space="preserve">Dan ga ik nu naar de leden van Burgerbelangen Bodegraven-Reeuwijk. BBR die bij de afgelopen verkiezingen maar liefst 4 zetels verloor. En dat betekent afscheid van maar liefst 6 raadsleden. </w:t>
      </w:r>
    </w:p>
    <w:p w:rsidR="00C826C9" w:rsidRPr="006F733A" w:rsidRDefault="00C826C9" w:rsidP="0070315A">
      <w:pPr>
        <w:spacing w:line="276" w:lineRule="auto"/>
        <w:rPr>
          <w:rStyle w:val="Subtielebenadrukking"/>
          <w:iCs w:val="0"/>
          <w:color w:val="auto"/>
          <w:sz w:val="32"/>
          <w:szCs w:val="32"/>
        </w:rPr>
      </w:pPr>
    </w:p>
    <w:p w:rsidR="00C826C9" w:rsidRPr="006F733A" w:rsidRDefault="00C826C9" w:rsidP="0070315A">
      <w:pPr>
        <w:spacing w:line="276" w:lineRule="auto"/>
        <w:rPr>
          <w:rStyle w:val="Subtielebenadrukking"/>
          <w:iCs w:val="0"/>
          <w:color w:val="auto"/>
          <w:sz w:val="32"/>
          <w:szCs w:val="32"/>
        </w:rPr>
      </w:pPr>
      <w:r w:rsidRPr="006F733A">
        <w:rPr>
          <w:rStyle w:val="Subtielebenadrukking"/>
          <w:iCs w:val="0"/>
          <w:color w:val="auto"/>
          <w:sz w:val="32"/>
          <w:szCs w:val="32"/>
        </w:rPr>
        <w:t xml:space="preserve">Beste Anneke, </w:t>
      </w:r>
    </w:p>
    <w:p w:rsidR="00C826C9" w:rsidRPr="006F733A" w:rsidRDefault="00C826C9" w:rsidP="0070315A">
      <w:pPr>
        <w:spacing w:line="276" w:lineRule="auto"/>
        <w:rPr>
          <w:rStyle w:val="Subtielebenadrukking"/>
          <w:iCs w:val="0"/>
          <w:color w:val="auto"/>
          <w:sz w:val="32"/>
          <w:szCs w:val="32"/>
        </w:rPr>
      </w:pPr>
      <w:r w:rsidRPr="006F733A">
        <w:rPr>
          <w:rStyle w:val="Subtielebenadrukking"/>
          <w:iCs w:val="0"/>
          <w:color w:val="auto"/>
          <w:sz w:val="32"/>
          <w:szCs w:val="32"/>
        </w:rPr>
        <w:t xml:space="preserve">Je werd </w:t>
      </w:r>
      <w:r w:rsidR="00CC3398" w:rsidRPr="006F733A">
        <w:rPr>
          <w:rStyle w:val="Subtielebenadrukking"/>
          <w:iCs w:val="0"/>
          <w:color w:val="auto"/>
          <w:sz w:val="32"/>
          <w:szCs w:val="32"/>
        </w:rPr>
        <w:t xml:space="preserve">op 30 maart 2016 </w:t>
      </w:r>
      <w:r w:rsidRPr="006F733A">
        <w:rPr>
          <w:rStyle w:val="Subtielebenadrukking"/>
          <w:iCs w:val="0"/>
          <w:color w:val="auto"/>
          <w:sz w:val="32"/>
          <w:szCs w:val="32"/>
        </w:rPr>
        <w:t xml:space="preserve"> lid van deze raad.</w:t>
      </w:r>
      <w:r w:rsidR="00CC3398" w:rsidRPr="006F733A">
        <w:rPr>
          <w:rStyle w:val="Subtielebenadrukking"/>
          <w:iCs w:val="0"/>
          <w:color w:val="auto"/>
          <w:sz w:val="32"/>
          <w:szCs w:val="32"/>
        </w:rPr>
        <w:t xml:space="preserve"> Op 2 dagen na ben je precies 2 jaar raadslid. En daarvoor was je 2 jaar commissielid geweest.</w:t>
      </w:r>
      <w:r w:rsidRPr="006F733A">
        <w:rPr>
          <w:rStyle w:val="Subtielebenadrukking"/>
          <w:iCs w:val="0"/>
          <w:color w:val="auto"/>
          <w:sz w:val="32"/>
          <w:szCs w:val="32"/>
        </w:rPr>
        <w:t xml:space="preserve"> Wij waren elkaar </w:t>
      </w:r>
      <w:r w:rsidR="00CC3398" w:rsidRPr="006F733A">
        <w:rPr>
          <w:rStyle w:val="Subtielebenadrukking"/>
          <w:iCs w:val="0"/>
          <w:color w:val="auto"/>
          <w:sz w:val="32"/>
          <w:szCs w:val="32"/>
        </w:rPr>
        <w:t xml:space="preserve">daarvoor </w:t>
      </w:r>
      <w:r w:rsidRPr="006F733A">
        <w:rPr>
          <w:rStyle w:val="Subtielebenadrukking"/>
          <w:iCs w:val="0"/>
          <w:color w:val="auto"/>
          <w:sz w:val="32"/>
          <w:szCs w:val="32"/>
        </w:rPr>
        <w:t xml:space="preserve">al tegen gekomen want je bent freelance notulist en je werkt voor de Omgevingsdienst Midden Holland als notulist. En ja kan kom je in een hele grote fractie van 7 leden. En probeer dan je plek maar te vinden. </w:t>
      </w:r>
      <w:r w:rsidR="00033CFA" w:rsidRPr="006F733A">
        <w:rPr>
          <w:rStyle w:val="Subtielebenadrukking"/>
          <w:iCs w:val="0"/>
          <w:color w:val="auto"/>
          <w:sz w:val="32"/>
          <w:szCs w:val="32"/>
        </w:rPr>
        <w:t>Dat was lastig want ja een notulist hoort en ziet alles maar schrijft het op en wordt niet geacht wat te zeggen. En nu moest je wat zeggen. Dat de pen je goed afgaat is goed te lezen in je column van 18 juli 2017.</w:t>
      </w:r>
    </w:p>
    <w:p w:rsidR="00033CFA" w:rsidRPr="006F733A" w:rsidRDefault="00033CFA" w:rsidP="0070315A">
      <w:pPr>
        <w:spacing w:line="276" w:lineRule="auto"/>
        <w:rPr>
          <w:rStyle w:val="Subtielebenadrukking"/>
          <w:iCs w:val="0"/>
          <w:color w:val="auto"/>
          <w:sz w:val="32"/>
          <w:szCs w:val="32"/>
        </w:rPr>
      </w:pPr>
      <w:r w:rsidRPr="006F733A">
        <w:rPr>
          <w:rStyle w:val="Subtielebenadrukking"/>
          <w:iCs w:val="0"/>
          <w:color w:val="auto"/>
          <w:sz w:val="32"/>
          <w:szCs w:val="32"/>
        </w:rPr>
        <w:lastRenderedPageBreak/>
        <w:t>Die column</w:t>
      </w:r>
      <w:r w:rsidR="00C826C9" w:rsidRPr="006F733A">
        <w:rPr>
          <w:rStyle w:val="Subtielebenadrukking"/>
          <w:iCs w:val="0"/>
          <w:color w:val="auto"/>
          <w:sz w:val="32"/>
          <w:szCs w:val="32"/>
        </w:rPr>
        <w:t xml:space="preserve"> </w:t>
      </w:r>
      <w:r w:rsidRPr="006F733A">
        <w:rPr>
          <w:rStyle w:val="Subtielebenadrukking"/>
          <w:iCs w:val="0"/>
          <w:color w:val="auto"/>
          <w:sz w:val="32"/>
          <w:szCs w:val="32"/>
        </w:rPr>
        <w:t xml:space="preserve">schreef je </w:t>
      </w:r>
      <w:r w:rsidR="00C826C9" w:rsidRPr="006F733A">
        <w:rPr>
          <w:rStyle w:val="Subtielebenadrukking"/>
          <w:iCs w:val="0"/>
          <w:color w:val="auto"/>
          <w:sz w:val="32"/>
          <w:szCs w:val="32"/>
        </w:rPr>
        <w:t>over ‘zichtbaar verbeteren’</w:t>
      </w:r>
      <w:r w:rsidRPr="006F733A">
        <w:rPr>
          <w:rStyle w:val="Subtielebenadrukking"/>
          <w:iCs w:val="0"/>
          <w:color w:val="auto"/>
          <w:sz w:val="32"/>
          <w:szCs w:val="32"/>
        </w:rPr>
        <w:t>. Met passie schrij</w:t>
      </w:r>
      <w:r w:rsidR="00C826C9" w:rsidRPr="006F733A">
        <w:rPr>
          <w:rStyle w:val="Subtielebenadrukking"/>
          <w:iCs w:val="0"/>
          <w:color w:val="auto"/>
          <w:sz w:val="32"/>
          <w:szCs w:val="32"/>
        </w:rPr>
        <w:t xml:space="preserve">f je waarom Motie 4 voor jouw belangrijk is. Samen met inwoners </w:t>
      </w:r>
      <w:r w:rsidRPr="006F733A">
        <w:rPr>
          <w:rStyle w:val="Subtielebenadrukking"/>
          <w:iCs w:val="0"/>
          <w:color w:val="auto"/>
          <w:sz w:val="32"/>
          <w:szCs w:val="32"/>
        </w:rPr>
        <w:t xml:space="preserve">werken aan betere dorpen met meer samenhang. En op dat onderwerp voerde je dan ook regelmatig het woord. De notulist werd spreker. </w:t>
      </w:r>
    </w:p>
    <w:p w:rsidR="00033CFA" w:rsidRPr="006F733A" w:rsidRDefault="00033CFA" w:rsidP="0070315A">
      <w:pPr>
        <w:spacing w:line="276" w:lineRule="auto"/>
        <w:rPr>
          <w:rStyle w:val="Subtielebenadrukking"/>
          <w:iCs w:val="0"/>
          <w:color w:val="auto"/>
          <w:sz w:val="32"/>
          <w:szCs w:val="32"/>
        </w:rPr>
      </w:pPr>
      <w:r w:rsidRPr="006F733A">
        <w:rPr>
          <w:rStyle w:val="Subtielebenadrukking"/>
          <w:iCs w:val="0"/>
          <w:color w:val="auto"/>
          <w:sz w:val="32"/>
          <w:szCs w:val="32"/>
        </w:rPr>
        <w:t>Voor de verkiezingen had je al aangegeven niet terug te willen keren. Jullie huis stond te koop en jullie dachten er over om onze gemeente te gaan verlaten om dichter bij j</w:t>
      </w:r>
      <w:r w:rsidR="00885E24" w:rsidRPr="006F733A">
        <w:rPr>
          <w:rStyle w:val="Subtielebenadrukking"/>
          <w:iCs w:val="0"/>
          <w:color w:val="auto"/>
          <w:sz w:val="32"/>
          <w:szCs w:val="32"/>
        </w:rPr>
        <w:t>ullie kinderen</w:t>
      </w:r>
      <w:r w:rsidRPr="006F733A">
        <w:rPr>
          <w:rStyle w:val="Subtielebenadrukking"/>
          <w:iCs w:val="0"/>
          <w:color w:val="auto"/>
          <w:sz w:val="32"/>
          <w:szCs w:val="32"/>
        </w:rPr>
        <w:t xml:space="preserve"> te gaan wonen. </w:t>
      </w:r>
    </w:p>
    <w:p w:rsidR="00033CFA" w:rsidRPr="006F733A" w:rsidRDefault="00033CFA" w:rsidP="0070315A">
      <w:pPr>
        <w:spacing w:line="276" w:lineRule="auto"/>
        <w:rPr>
          <w:rStyle w:val="Subtielebenadrukking"/>
          <w:iCs w:val="0"/>
          <w:color w:val="auto"/>
          <w:sz w:val="32"/>
          <w:szCs w:val="32"/>
        </w:rPr>
      </w:pPr>
      <w:r w:rsidRPr="006F733A">
        <w:rPr>
          <w:rStyle w:val="Subtielebenadrukking"/>
          <w:iCs w:val="0"/>
          <w:color w:val="auto"/>
          <w:sz w:val="32"/>
          <w:szCs w:val="32"/>
        </w:rPr>
        <w:t xml:space="preserve">Anneke dank voor je inzet voor onze gemeente. Ik wens je alle goeds toe. </w:t>
      </w:r>
      <w:bookmarkEnd w:id="0"/>
    </w:p>
    <w:sectPr w:rsidR="00033CFA" w:rsidRPr="006F733A" w:rsidSect="003E3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
  <w:rsids>
    <w:rsidRoot w:val="0070315A"/>
    <w:rsid w:val="00010D2D"/>
    <w:rsid w:val="00033CFA"/>
    <w:rsid w:val="0008585E"/>
    <w:rsid w:val="00112D5A"/>
    <w:rsid w:val="00174A47"/>
    <w:rsid w:val="0017726C"/>
    <w:rsid w:val="0019304F"/>
    <w:rsid w:val="001965E7"/>
    <w:rsid w:val="001A13A4"/>
    <w:rsid w:val="00203635"/>
    <w:rsid w:val="00243A99"/>
    <w:rsid w:val="00264387"/>
    <w:rsid w:val="002D26E9"/>
    <w:rsid w:val="002E5E8C"/>
    <w:rsid w:val="002F76AE"/>
    <w:rsid w:val="0037608E"/>
    <w:rsid w:val="00384968"/>
    <w:rsid w:val="003A30DF"/>
    <w:rsid w:val="003D048C"/>
    <w:rsid w:val="003E379A"/>
    <w:rsid w:val="00426A42"/>
    <w:rsid w:val="004315F1"/>
    <w:rsid w:val="00471ACB"/>
    <w:rsid w:val="00493623"/>
    <w:rsid w:val="005765D0"/>
    <w:rsid w:val="005B4571"/>
    <w:rsid w:val="005D407B"/>
    <w:rsid w:val="00604C2A"/>
    <w:rsid w:val="00611FA6"/>
    <w:rsid w:val="006979F2"/>
    <w:rsid w:val="006E2B12"/>
    <w:rsid w:val="006F3147"/>
    <w:rsid w:val="006F733A"/>
    <w:rsid w:val="0070315A"/>
    <w:rsid w:val="00706C67"/>
    <w:rsid w:val="00761EE8"/>
    <w:rsid w:val="00853EFA"/>
    <w:rsid w:val="00866170"/>
    <w:rsid w:val="00880100"/>
    <w:rsid w:val="00885E24"/>
    <w:rsid w:val="00893C85"/>
    <w:rsid w:val="00935734"/>
    <w:rsid w:val="00965E63"/>
    <w:rsid w:val="0099633E"/>
    <w:rsid w:val="009E4405"/>
    <w:rsid w:val="009E5596"/>
    <w:rsid w:val="00A1455A"/>
    <w:rsid w:val="00A7097E"/>
    <w:rsid w:val="00AE0D6E"/>
    <w:rsid w:val="00AE6494"/>
    <w:rsid w:val="00B42278"/>
    <w:rsid w:val="00BA2DA0"/>
    <w:rsid w:val="00BE3CFA"/>
    <w:rsid w:val="00C310E8"/>
    <w:rsid w:val="00C65746"/>
    <w:rsid w:val="00C811CC"/>
    <w:rsid w:val="00C826C9"/>
    <w:rsid w:val="00C90E6F"/>
    <w:rsid w:val="00C9213D"/>
    <w:rsid w:val="00C93619"/>
    <w:rsid w:val="00CC3398"/>
    <w:rsid w:val="00D37569"/>
    <w:rsid w:val="00DF1459"/>
    <w:rsid w:val="00DF7A42"/>
    <w:rsid w:val="00E32F9F"/>
    <w:rsid w:val="00E530B1"/>
    <w:rsid w:val="00FD2E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6518E"/>
  <w15:docId w15:val="{D612CE86-97B0-4BB1-92E4-1BA086FC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8585E"/>
    <w:pPr>
      <w:spacing w:after="0" w:line="270" w:lineRule="exact"/>
    </w:pPr>
    <w:rPr>
      <w:rFonts w:ascii="Verdana" w:hAnsi="Verdana"/>
      <w:sz w:val="18"/>
    </w:rPr>
  </w:style>
  <w:style w:type="paragraph" w:styleId="Kop1">
    <w:name w:val="heading 1"/>
    <w:basedOn w:val="Standaard"/>
    <w:next w:val="Standaard"/>
    <w:link w:val="Kop1Char"/>
    <w:uiPriority w:val="9"/>
    <w:rsid w:val="001A13A4"/>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Kop2">
    <w:name w:val="heading 2"/>
    <w:basedOn w:val="Standaard"/>
    <w:next w:val="Standaard"/>
    <w:link w:val="Kop2Char"/>
    <w:uiPriority w:val="9"/>
    <w:semiHidden/>
    <w:unhideWhenUsed/>
    <w:rsid w:val="001A13A4"/>
    <w:pPr>
      <w:keepNext/>
      <w:keepLines/>
      <w:spacing w:before="200"/>
      <w:outlineLvl w:val="1"/>
    </w:pPr>
    <w:rPr>
      <w:rFonts w:asciiTheme="majorHAnsi" w:eastAsiaTheme="majorEastAsia" w:hAnsiTheme="majorHAnsi" w:cstheme="majorBidi"/>
      <w:b/>
      <w:bCs/>
      <w:color w:val="000000" w:themeColor="tex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Subtielebenadrukking">
    <w:name w:val="Subtle Emphasis"/>
    <w:basedOn w:val="Standaardalinea-lettertype"/>
    <w:uiPriority w:val="19"/>
    <w:rsid w:val="0008585E"/>
    <w:rPr>
      <w:rFonts w:ascii="Verdana" w:hAnsi="Verdana"/>
      <w:iCs/>
      <w:color w:val="000000" w:themeColor="text1"/>
      <w:sz w:val="12"/>
    </w:rPr>
  </w:style>
  <w:style w:type="paragraph" w:styleId="Ondertitel">
    <w:name w:val="Subtitle"/>
    <w:basedOn w:val="Standaard"/>
    <w:next w:val="Standaard"/>
    <w:link w:val="OndertitelChar"/>
    <w:uiPriority w:val="11"/>
    <w:rsid w:val="001A13A4"/>
    <w:pPr>
      <w:numPr>
        <w:ilvl w:val="1"/>
      </w:numPr>
    </w:pPr>
    <w:rPr>
      <w:rFonts w:asciiTheme="majorHAnsi" w:eastAsiaTheme="majorEastAsia" w:hAnsiTheme="majorHAnsi" w:cstheme="majorBidi"/>
      <w:i/>
      <w:iCs/>
      <w:color w:val="000000" w:themeColor="text1"/>
      <w:spacing w:val="15"/>
      <w:sz w:val="24"/>
      <w:szCs w:val="24"/>
    </w:rPr>
  </w:style>
  <w:style w:type="character" w:customStyle="1" w:styleId="OndertitelChar">
    <w:name w:val="Ondertitel Char"/>
    <w:basedOn w:val="Standaardalinea-lettertype"/>
    <w:link w:val="Ondertitel"/>
    <w:uiPriority w:val="11"/>
    <w:rsid w:val="001A13A4"/>
    <w:rPr>
      <w:rFonts w:asciiTheme="majorHAnsi" w:eastAsiaTheme="majorEastAsia" w:hAnsiTheme="majorHAnsi" w:cstheme="majorBidi"/>
      <w:i/>
      <w:iCs/>
      <w:color w:val="000000" w:themeColor="text1"/>
      <w:spacing w:val="15"/>
      <w:sz w:val="24"/>
      <w:szCs w:val="24"/>
    </w:rPr>
  </w:style>
  <w:style w:type="paragraph" w:styleId="Geenafstand">
    <w:name w:val="No Spacing"/>
    <w:basedOn w:val="Standaard"/>
    <w:next w:val="Standaard"/>
    <w:uiPriority w:val="1"/>
    <w:rsid w:val="0008585E"/>
    <w:pPr>
      <w:spacing w:line="180" w:lineRule="exact"/>
    </w:pPr>
    <w:rPr>
      <w:color w:val="000000" w:themeColor="text1"/>
      <w:sz w:val="12"/>
    </w:rPr>
  </w:style>
  <w:style w:type="character" w:customStyle="1" w:styleId="Kop1Char">
    <w:name w:val="Kop 1 Char"/>
    <w:basedOn w:val="Standaardalinea-lettertype"/>
    <w:link w:val="Kop1"/>
    <w:uiPriority w:val="9"/>
    <w:rsid w:val="001A13A4"/>
    <w:rPr>
      <w:rFonts w:asciiTheme="majorHAnsi" w:eastAsiaTheme="majorEastAsia" w:hAnsiTheme="majorHAnsi" w:cstheme="majorBidi"/>
      <w:b/>
      <w:bCs/>
      <w:color w:val="000000" w:themeColor="text1"/>
      <w:sz w:val="28"/>
      <w:szCs w:val="28"/>
    </w:rPr>
  </w:style>
  <w:style w:type="character" w:customStyle="1" w:styleId="Kop2Char">
    <w:name w:val="Kop 2 Char"/>
    <w:basedOn w:val="Standaardalinea-lettertype"/>
    <w:link w:val="Kop2"/>
    <w:uiPriority w:val="9"/>
    <w:semiHidden/>
    <w:rsid w:val="001A13A4"/>
    <w:rPr>
      <w:rFonts w:asciiTheme="majorHAnsi" w:eastAsiaTheme="majorEastAsia" w:hAnsiTheme="majorHAnsi" w:cstheme="majorBidi"/>
      <w:b/>
      <w:bCs/>
      <w:color w:val="000000" w:themeColor="text1"/>
      <w:sz w:val="26"/>
      <w:szCs w:val="26"/>
    </w:rPr>
  </w:style>
  <w:style w:type="paragraph" w:styleId="Titel">
    <w:name w:val="Title"/>
    <w:basedOn w:val="Standaard"/>
    <w:next w:val="Standaard"/>
    <w:link w:val="TitelChar"/>
    <w:uiPriority w:val="10"/>
    <w:rsid w:val="001A13A4"/>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Char">
    <w:name w:val="Titel Char"/>
    <w:basedOn w:val="Standaardalinea-lettertype"/>
    <w:link w:val="Titel"/>
    <w:uiPriority w:val="10"/>
    <w:rsid w:val="001A13A4"/>
    <w:rPr>
      <w:rFonts w:asciiTheme="majorHAnsi" w:eastAsiaTheme="majorEastAsia" w:hAnsiTheme="majorHAnsi" w:cstheme="majorBidi"/>
      <w:color w:val="000000" w:themeColor="text1"/>
      <w:spacing w:val="5"/>
      <w:kern w:val="28"/>
      <w:sz w:val="52"/>
      <w:szCs w:val="52"/>
    </w:rPr>
  </w:style>
  <w:style w:type="paragraph" w:customStyle="1" w:styleId="Kopjes">
    <w:name w:val="Kopjes"/>
    <w:basedOn w:val="Standaard"/>
    <w:next w:val="Standaard"/>
    <w:qFormat/>
    <w:rsid w:val="00C65746"/>
    <w:rPr>
      <w:sz w:val="12"/>
    </w:rPr>
  </w:style>
  <w:style w:type="paragraph" w:customStyle="1" w:styleId="Adressering">
    <w:name w:val="Adressering"/>
    <w:basedOn w:val="Standaard"/>
    <w:next w:val="Standaard"/>
    <w:qFormat/>
    <w:rsid w:val="00C65746"/>
    <w:pPr>
      <w:spacing w:line="180" w:lineRule="exact"/>
    </w:pPr>
    <w:rPr>
      <w:sz w:val="12"/>
    </w:rPr>
  </w:style>
  <w:style w:type="paragraph" w:customStyle="1" w:styleId="Hoofdkop">
    <w:name w:val="Hoofdkop"/>
    <w:basedOn w:val="Standaard"/>
    <w:qFormat/>
    <w:rsid w:val="004315F1"/>
    <w:pPr>
      <w:spacing w:after="300" w:line="240" w:lineRule="auto"/>
    </w:pPr>
    <w:rPr>
      <w:b/>
      <w:sz w:val="28"/>
    </w:rPr>
  </w:style>
  <w:style w:type="paragraph" w:customStyle="1" w:styleId="Tussenkopjes">
    <w:name w:val="Tussenkopjes"/>
    <w:basedOn w:val="Kopjes"/>
    <w:next w:val="Standaard"/>
    <w:qFormat/>
    <w:rsid w:val="004315F1"/>
    <w:pPr>
      <w:spacing w:line="300" w:lineRule="exac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3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uisstijl Bodegraven-Reeuwijk">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72DE5-FDC0-4487-8115-FC12FF54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233</Words>
  <Characters>1286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Gemeente Bodegraven-Reeuwijk</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Afdeling I&amp;A</dc:creator>
  <cp:lastModifiedBy>Christiaan van der Kamp</cp:lastModifiedBy>
  <cp:revision>4</cp:revision>
  <dcterms:created xsi:type="dcterms:W3CDTF">2018-03-28T10:03:00Z</dcterms:created>
  <dcterms:modified xsi:type="dcterms:W3CDTF">2018-03-28T16:51:00Z</dcterms:modified>
</cp:coreProperties>
</file>